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E33" w14:textId="0CDF88AB" w:rsidR="007B55DB" w:rsidRDefault="003B68BE" w:rsidP="00BA27E4">
      <w:pPr>
        <w:pStyle w:val="Titel"/>
      </w:pPr>
      <w:r w:rsidRPr="003B68BE">
        <w:t>Forslag til brug af fundament o</w:t>
      </w:r>
      <w:r>
        <w:t>g containerne</w:t>
      </w:r>
    </w:p>
    <w:p w14:paraId="1BFB4311" w14:textId="1148A7AA" w:rsidR="003B68BE" w:rsidRDefault="003B68BE"/>
    <w:sdt>
      <w:sdtPr>
        <w:id w:val="-17851796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szCs w:val="22"/>
          <w:lang w:eastAsia="en-US"/>
          <w14:ligatures w14:val="standardContextual"/>
        </w:rPr>
      </w:sdtEndPr>
      <w:sdtContent>
        <w:p w14:paraId="0070B246" w14:textId="23D204FA" w:rsidR="00BA27E4" w:rsidRDefault="00BA27E4">
          <w:pPr>
            <w:pStyle w:val="Overskrift"/>
          </w:pPr>
          <w:r>
            <w:t>Indhold</w:t>
          </w:r>
        </w:p>
        <w:p w14:paraId="6F25E22F" w14:textId="0CE161F9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379388" w:history="1">
            <w:r w:rsidRPr="00525673">
              <w:rPr>
                <w:rStyle w:val="Hyperlink"/>
                <w:noProof/>
              </w:rPr>
              <w:t>Figur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30FA0" w14:textId="375C68E0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hyperlink w:anchor="_Toc128379389" w:history="1">
            <w:r w:rsidRPr="00525673">
              <w:rPr>
                <w:rStyle w:val="Hyperlink"/>
                <w:noProof/>
              </w:rPr>
              <w:t>Figur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B2BFD" w14:textId="4C589BCE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hyperlink w:anchor="_Toc128379390" w:history="1">
            <w:r w:rsidRPr="00525673">
              <w:rPr>
                <w:rStyle w:val="Hyperlink"/>
                <w:noProof/>
              </w:rPr>
              <w:t>Figur 3 grundplan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371F6" w14:textId="5578DBEB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hyperlink w:anchor="_Toc128379391" w:history="1">
            <w:r w:rsidRPr="00525673">
              <w:rPr>
                <w:rStyle w:val="Hyperlink"/>
                <w:noProof/>
              </w:rPr>
              <w:t>Brugen af Fundamentet bag hytten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7B72C" w14:textId="336E8DA8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hyperlink w:anchor="_Toc128379392" w:history="1">
            <w:r w:rsidRPr="00525673">
              <w:rPr>
                <w:rStyle w:val="Hyperlink"/>
                <w:noProof/>
              </w:rPr>
              <w:t>Figur 4 grundplan for aktivitetshus.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ACD6D" w14:textId="263962CA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hyperlink w:anchor="_Toc128379393" w:history="1">
            <w:r w:rsidRPr="00525673">
              <w:rPr>
                <w:rStyle w:val="Hyperlink"/>
                <w:noProof/>
              </w:rPr>
              <w:t>Figur 5 Aktivitetshus gavl mod skrænt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7C283" w14:textId="50FDFAB8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hyperlink w:anchor="_Toc128379394" w:history="1">
            <w:r w:rsidRPr="00525673">
              <w:rPr>
                <w:rStyle w:val="Hyperlink"/>
                <w:noProof/>
              </w:rPr>
              <w:t>Figur 6 Aktivitetshus gavl mod bækken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DF55A" w14:textId="5D7F361E" w:rsidR="00BA27E4" w:rsidRDefault="00BA27E4">
          <w:pPr>
            <w:pStyle w:val="Indholdsfortegnelse1"/>
            <w:tabs>
              <w:tab w:val="right" w:leader="dot" w:pos="9016"/>
            </w:tabs>
            <w:rPr>
              <w:noProof/>
            </w:rPr>
          </w:pPr>
          <w:hyperlink w:anchor="_Toc128379395" w:history="1">
            <w:r w:rsidRPr="00525673">
              <w:rPr>
                <w:rStyle w:val="Hyperlink"/>
                <w:noProof/>
              </w:rPr>
              <w:t>Figur 7 Aktivitetshusets langside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_Toc128379395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3C685" w14:textId="744C07BE" w:rsidR="00BA27E4" w:rsidRDefault="00BA27E4">
          <w:r>
            <w:rPr>
              <w:b/>
              <w:bCs/>
            </w:rPr>
            <w:fldChar w:fldCharType="end"/>
          </w:r>
        </w:p>
      </w:sdtContent>
    </w:sdt>
    <w:p w14:paraId="2B54D8FC" w14:textId="7115062C" w:rsidR="003B68BE" w:rsidRDefault="003B68BE"/>
    <w:p w14:paraId="4E9AC2E4" w14:textId="08F7D666" w:rsidR="00BA27E4" w:rsidRDefault="00BA27E4">
      <w:r>
        <w:br w:type="page"/>
      </w:r>
    </w:p>
    <w:p w14:paraId="26E8AE95" w14:textId="77777777" w:rsidR="003B68BE" w:rsidRDefault="003B68BE"/>
    <w:p w14:paraId="2B64453F" w14:textId="40C13B82" w:rsidR="003B68BE" w:rsidRDefault="003B68BE"/>
    <w:p w14:paraId="5014B7DA" w14:textId="5BC35A88" w:rsidR="003B68BE" w:rsidRDefault="003B68BE">
      <w:r>
        <w:rPr>
          <w:noProof/>
        </w:rPr>
        <w:lastRenderedPageBreak/>
        <w:drawing>
          <wp:inline distT="0" distB="0" distL="0" distR="0" wp14:anchorId="6F531539" wp14:editId="0B4C4B77">
            <wp:extent cx="3382637" cy="4086225"/>
            <wp:effectExtent l="0" t="9208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3594" cy="40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F7C08" w14:textId="77777777" w:rsidR="004B0A0B" w:rsidRDefault="004B0A0B" w:rsidP="004B0A0B">
      <w:bookmarkStart w:id="0" w:name="_Toc128379388"/>
      <w:r w:rsidRPr="004B0A0B">
        <w:rPr>
          <w:rStyle w:val="Overskrift1Tegn"/>
        </w:rPr>
        <w:t xml:space="preserve">Figur </w:t>
      </w:r>
      <w:r w:rsidRPr="004B0A0B">
        <w:rPr>
          <w:rStyle w:val="Overskrift1Tegn"/>
        </w:rPr>
        <w:t>1</w:t>
      </w:r>
      <w:bookmarkEnd w:id="0"/>
      <w:r>
        <w:t xml:space="preserve"> </w:t>
      </w:r>
    </w:p>
    <w:p w14:paraId="73F6B83A" w14:textId="67F1C262" w:rsidR="004B0A0B" w:rsidRDefault="004B0A0B" w:rsidP="004B0A0B">
      <w:r>
        <w:t>C</w:t>
      </w:r>
      <w:r>
        <w:t>ontainer gavl med 3 døre</w:t>
      </w:r>
      <w:r w:rsidR="007E3B29">
        <w:t>.</w:t>
      </w:r>
      <w:r>
        <w:t xml:space="preserve"> 1 dør pr. Container og 1 dør </w:t>
      </w:r>
      <w:r w:rsidR="007E3B29">
        <w:t xml:space="preserve">midt </w:t>
      </w:r>
      <w:r>
        <w:t xml:space="preserve">i </w:t>
      </w:r>
      <w:r w:rsidR="007E3B29">
        <w:t>rum,</w:t>
      </w:r>
      <w:r>
        <w:t xml:space="preserve"> der opstår når man trække</w:t>
      </w:r>
      <w:r>
        <w:t>r</w:t>
      </w:r>
      <w:r>
        <w:t xml:space="preserve"> container fra hinanden</w:t>
      </w:r>
      <w:r w:rsidR="007E3B29">
        <w:t>.</w:t>
      </w:r>
    </w:p>
    <w:p w14:paraId="46586624" w14:textId="2FF8F173" w:rsidR="004B0A0B" w:rsidRDefault="004B0A0B" w:rsidP="004B0A0B">
      <w:r>
        <w:t>Der er vist stående på lecablok</w:t>
      </w:r>
      <w:r w:rsidR="007E3B29">
        <w:t>ke</w:t>
      </w:r>
      <w:r>
        <w:t xml:space="preserve"> </w:t>
      </w:r>
      <w:r w:rsidR="007E3B29">
        <w:t xml:space="preserve">og </w:t>
      </w:r>
      <w:r>
        <w:t>stolper</w:t>
      </w:r>
      <w:r>
        <w:t>. S</w:t>
      </w:r>
      <w:r>
        <w:t>tolper er genbrug fra gl. indgangsportal</w:t>
      </w:r>
      <w:r w:rsidR="007E3B29">
        <w:t>.</w:t>
      </w:r>
    </w:p>
    <w:p w14:paraId="5B068021" w14:textId="3CF0F223" w:rsidR="004B0A0B" w:rsidRDefault="004B0A0B" w:rsidP="004B0A0B">
      <w:r>
        <w:t xml:space="preserve">Overdækken </w:t>
      </w:r>
      <w:r>
        <w:t>til venstre er til brændeskur</w:t>
      </w:r>
      <w:r>
        <w:t xml:space="preserve">. </w:t>
      </w:r>
    </w:p>
    <w:p w14:paraId="236E63F5" w14:textId="558DDA78" w:rsidR="004B0A0B" w:rsidRDefault="004B0A0B" w:rsidP="004B0A0B">
      <w:r>
        <w:t>Dør i midt</w:t>
      </w:r>
      <w:r>
        <w:t>en</w:t>
      </w:r>
      <w:r>
        <w:t xml:space="preserve"> er til </w:t>
      </w:r>
      <w:r w:rsidR="007E3B29">
        <w:t xml:space="preserve">opbevaring af </w:t>
      </w:r>
      <w:r>
        <w:t>grej for spejdercenter</w:t>
      </w:r>
      <w:r>
        <w:t>e</w:t>
      </w:r>
      <w:r>
        <w:t>t</w:t>
      </w:r>
      <w:r w:rsidR="007E3B29">
        <w:t xml:space="preserve"> såsom </w:t>
      </w:r>
      <w:r>
        <w:t>plæneklipper</w:t>
      </w:r>
      <w:r>
        <w:t>, buskrydder</w:t>
      </w:r>
      <w:r>
        <w:t xml:space="preserve"> og andre redskaber</w:t>
      </w:r>
      <w:r>
        <w:t>.</w:t>
      </w:r>
    </w:p>
    <w:p w14:paraId="19272616" w14:textId="21228EB1" w:rsidR="004B0A0B" w:rsidRDefault="004B0A0B" w:rsidP="004B0A0B">
      <w:r>
        <w:t>2 ve</w:t>
      </w:r>
      <w:r>
        <w:t>n</w:t>
      </w:r>
      <w:r>
        <w:t>stre hængt og 1 højre hængt</w:t>
      </w:r>
      <w:r w:rsidR="007E3B29">
        <w:t xml:space="preserve"> dør.</w:t>
      </w:r>
    </w:p>
    <w:p w14:paraId="19470E61" w14:textId="77777777" w:rsidR="004B0A0B" w:rsidRDefault="004B0A0B" w:rsidP="004B0A0B"/>
    <w:p w14:paraId="7074F543" w14:textId="77777777" w:rsidR="004B0A0B" w:rsidRDefault="004B0A0B"/>
    <w:p w14:paraId="71BC9F0A" w14:textId="6C2E46E1" w:rsidR="003B68BE" w:rsidRDefault="003B68BE"/>
    <w:p w14:paraId="46621681" w14:textId="498CE628" w:rsidR="003B68BE" w:rsidRDefault="003B68BE">
      <w:r>
        <w:rPr>
          <w:noProof/>
        </w:rPr>
        <w:lastRenderedPageBreak/>
        <w:drawing>
          <wp:inline distT="0" distB="0" distL="0" distR="0" wp14:anchorId="12A16436" wp14:editId="62E807DF">
            <wp:extent cx="3749803" cy="5821842"/>
            <wp:effectExtent l="0" t="7302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1056" cy="58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F396" w14:textId="18FC5929" w:rsidR="004B0A0B" w:rsidRDefault="004B0A0B" w:rsidP="004B0A0B">
      <w:bookmarkStart w:id="1" w:name="_Toc128379389"/>
      <w:r w:rsidRPr="004B0A0B">
        <w:rPr>
          <w:rStyle w:val="Overskrift1Tegn"/>
        </w:rPr>
        <w:t>Figur</w:t>
      </w:r>
      <w:r w:rsidRPr="004B0A0B">
        <w:rPr>
          <w:rStyle w:val="Overskrift1Tegn"/>
        </w:rPr>
        <w:t xml:space="preserve"> 2</w:t>
      </w:r>
      <w:bookmarkEnd w:id="1"/>
      <w:r>
        <w:t xml:space="preserve"> </w:t>
      </w:r>
      <w:r>
        <w:t xml:space="preserve">samme ide fra figur 1 med </w:t>
      </w:r>
      <w:r>
        <w:t>lukket facade</w:t>
      </w:r>
      <w:r>
        <w:t>.</w:t>
      </w:r>
    </w:p>
    <w:p w14:paraId="1C1382D5" w14:textId="77777777" w:rsidR="004B0A0B" w:rsidRDefault="004B0A0B" w:rsidP="004B0A0B"/>
    <w:p w14:paraId="3D66713C" w14:textId="77777777" w:rsidR="004B0A0B" w:rsidRPr="004B0A0B" w:rsidRDefault="004B0A0B">
      <w:pPr>
        <w:rPr>
          <w:lang w:val="en-GB"/>
        </w:rPr>
      </w:pPr>
    </w:p>
    <w:p w14:paraId="560FEE7D" w14:textId="30309FDD" w:rsidR="003B68BE" w:rsidRDefault="003B68BE">
      <w:r>
        <w:rPr>
          <w:noProof/>
        </w:rPr>
        <w:lastRenderedPageBreak/>
        <w:drawing>
          <wp:inline distT="0" distB="0" distL="0" distR="0" wp14:anchorId="6A8D0A45" wp14:editId="1FF5BB2E">
            <wp:extent cx="5076825" cy="5286375"/>
            <wp:effectExtent l="9525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68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374B" w14:textId="081C667D" w:rsidR="005879AF" w:rsidRDefault="005879AF" w:rsidP="005879AF">
      <w:pPr>
        <w:pStyle w:val="Overskrift1"/>
      </w:pPr>
      <w:bookmarkStart w:id="2" w:name="_Toc128379390"/>
      <w:r>
        <w:t>Figur</w:t>
      </w:r>
      <w:r>
        <w:t xml:space="preserve"> 3 grundplan</w:t>
      </w:r>
      <w:bookmarkEnd w:id="2"/>
      <w:r>
        <w:t> </w:t>
      </w:r>
    </w:p>
    <w:p w14:paraId="55DD7ABB" w14:textId="779A86DD" w:rsidR="005879AF" w:rsidRPr="005879AF" w:rsidRDefault="005879AF" w:rsidP="005879AF">
      <w:r>
        <w:t>Rum 1 brænde</w:t>
      </w:r>
      <w:r>
        <w:t xml:space="preserve">, </w:t>
      </w:r>
      <w:r w:rsidRPr="005879AF">
        <w:t>Rum 2 container</w:t>
      </w:r>
      <w:r>
        <w:t xml:space="preserve"> I, </w:t>
      </w:r>
      <w:r w:rsidRPr="005879AF">
        <w:t xml:space="preserve">Rum 3 </w:t>
      </w:r>
      <w:r w:rsidRPr="005879AF">
        <w:t>S</w:t>
      </w:r>
      <w:r w:rsidRPr="005879AF">
        <w:t>pejdercenter</w:t>
      </w:r>
      <w:r>
        <w:t xml:space="preserve">ets og </w:t>
      </w:r>
      <w:r w:rsidRPr="005879AF">
        <w:t>Rum 4 container</w:t>
      </w:r>
      <w:r>
        <w:t xml:space="preserve"> II</w:t>
      </w:r>
    </w:p>
    <w:p w14:paraId="5471B4C1" w14:textId="72DD82DC" w:rsidR="005879AF" w:rsidRDefault="005879AF"/>
    <w:p w14:paraId="36F219EC" w14:textId="77777777" w:rsidR="005879AF" w:rsidRDefault="005879AF"/>
    <w:p w14:paraId="103841A5" w14:textId="7CEE71B1" w:rsidR="003B68BE" w:rsidRDefault="003B68BE">
      <w:pPr>
        <w:rPr>
          <w:noProof/>
        </w:rPr>
      </w:pPr>
    </w:p>
    <w:p w14:paraId="628C9320" w14:textId="018B27E4" w:rsidR="005879AF" w:rsidRDefault="005879AF">
      <w:pPr>
        <w:rPr>
          <w:noProof/>
        </w:rPr>
      </w:pPr>
      <w:r>
        <w:rPr>
          <w:noProof/>
        </w:rPr>
        <w:br w:type="page"/>
      </w:r>
    </w:p>
    <w:p w14:paraId="52860D93" w14:textId="0DB9BEBB" w:rsidR="005879AF" w:rsidRDefault="005879AF" w:rsidP="005879AF">
      <w:pPr>
        <w:pStyle w:val="Overskrift1"/>
      </w:pPr>
      <w:bookmarkStart w:id="3" w:name="_Toc128379391"/>
      <w:r>
        <w:lastRenderedPageBreak/>
        <w:t>Brugen af Fundamentet bag hytten</w:t>
      </w:r>
      <w:bookmarkEnd w:id="3"/>
    </w:p>
    <w:p w14:paraId="1AD0105A" w14:textId="3B1001F8" w:rsidR="005879AF" w:rsidRDefault="005879AF">
      <w:r>
        <w:rPr>
          <w:noProof/>
        </w:rPr>
        <w:drawing>
          <wp:inline distT="0" distB="0" distL="0" distR="0" wp14:anchorId="7028668D" wp14:editId="58F318CC">
            <wp:extent cx="3991137" cy="6003689"/>
            <wp:effectExtent l="3493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6899" cy="601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C8DD" w14:textId="4971B70C" w:rsidR="005879AF" w:rsidRDefault="005879AF" w:rsidP="005879AF">
      <w:pPr>
        <w:pStyle w:val="Overskrift1"/>
      </w:pPr>
      <w:bookmarkStart w:id="4" w:name="_Toc128379392"/>
      <w:r>
        <w:t>Figur</w:t>
      </w:r>
      <w:r>
        <w:t xml:space="preserve"> 4 grundplan </w:t>
      </w:r>
      <w:r>
        <w:t xml:space="preserve">for </w:t>
      </w:r>
      <w:r>
        <w:t>aktivitet</w:t>
      </w:r>
      <w:r>
        <w:t>s</w:t>
      </w:r>
      <w:r>
        <w:t>hus</w:t>
      </w:r>
      <w:r>
        <w:t>.</w:t>
      </w:r>
      <w:bookmarkEnd w:id="4"/>
    </w:p>
    <w:p w14:paraId="47D288F9" w14:textId="77777777" w:rsidR="005879AF" w:rsidRDefault="005879AF"/>
    <w:p w14:paraId="4A252FDE" w14:textId="326D0613" w:rsidR="003B68BE" w:rsidRDefault="003B68BE">
      <w:r>
        <w:rPr>
          <w:noProof/>
        </w:rPr>
        <w:lastRenderedPageBreak/>
        <w:drawing>
          <wp:inline distT="0" distB="0" distL="0" distR="0" wp14:anchorId="30639D43" wp14:editId="74EBFDE1">
            <wp:extent cx="4257675" cy="5181600"/>
            <wp:effectExtent l="0" t="4762" r="4762" b="4763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76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96F1" w14:textId="66B2396F" w:rsidR="005879AF" w:rsidRDefault="005879AF" w:rsidP="005879AF">
      <w:pPr>
        <w:pStyle w:val="Overskrift1"/>
      </w:pPr>
      <w:bookmarkStart w:id="5" w:name="_Toc128379393"/>
      <w:r>
        <w:t>Figur</w:t>
      </w:r>
      <w:r>
        <w:t xml:space="preserve"> 5 </w:t>
      </w:r>
      <w:r>
        <w:t xml:space="preserve">Aktivitetshus </w:t>
      </w:r>
      <w:r>
        <w:t>gavl mod skrænt</w:t>
      </w:r>
      <w:bookmarkEnd w:id="5"/>
    </w:p>
    <w:p w14:paraId="1B8EDEDF" w14:textId="77777777" w:rsidR="005879AF" w:rsidRDefault="005879AF"/>
    <w:p w14:paraId="11DFBB90" w14:textId="0F0860DB" w:rsidR="003B68BE" w:rsidRDefault="003B68BE">
      <w:r>
        <w:rPr>
          <w:noProof/>
        </w:rPr>
        <w:lastRenderedPageBreak/>
        <w:drawing>
          <wp:inline distT="0" distB="0" distL="0" distR="0" wp14:anchorId="60CA8DAD" wp14:editId="1FB33310">
            <wp:extent cx="4219575" cy="5267325"/>
            <wp:effectExtent l="9525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95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748F" w14:textId="1E23AD38" w:rsidR="005879AF" w:rsidRDefault="005879AF" w:rsidP="005879AF">
      <w:pPr>
        <w:pStyle w:val="Overskrift1"/>
      </w:pPr>
      <w:bookmarkStart w:id="6" w:name="_Toc128379394"/>
      <w:r>
        <w:t>Figur</w:t>
      </w:r>
      <w:r>
        <w:t xml:space="preserve"> 6 </w:t>
      </w:r>
      <w:r>
        <w:t xml:space="preserve">Aktivitetshus </w:t>
      </w:r>
      <w:r>
        <w:t>gavl mod bækken</w:t>
      </w:r>
      <w:bookmarkEnd w:id="6"/>
      <w:r>
        <w:t> </w:t>
      </w:r>
    </w:p>
    <w:p w14:paraId="4F786F00" w14:textId="77777777" w:rsidR="005879AF" w:rsidRDefault="005879AF"/>
    <w:p w14:paraId="4B8ACAE5" w14:textId="5E523EE0" w:rsidR="003B68BE" w:rsidRDefault="003B68BE">
      <w:r>
        <w:rPr>
          <w:noProof/>
        </w:rPr>
        <w:drawing>
          <wp:inline distT="0" distB="0" distL="0" distR="0" wp14:anchorId="209ABDEA" wp14:editId="3B4CD382">
            <wp:extent cx="3069728" cy="5619750"/>
            <wp:effectExtent l="127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3739" cy="562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7CF9" w14:textId="77777777" w:rsidR="005879AF" w:rsidRDefault="005879AF" w:rsidP="005879AF">
      <w:pPr>
        <w:pStyle w:val="Overskrift1"/>
      </w:pPr>
      <w:bookmarkStart w:id="7" w:name="_Toc128379395"/>
      <w:r>
        <w:t>Figur</w:t>
      </w:r>
      <w:r>
        <w:t xml:space="preserve"> 7 </w:t>
      </w:r>
      <w:r>
        <w:t xml:space="preserve">Aktivitetshusets </w:t>
      </w:r>
      <w:r>
        <w:t>langside</w:t>
      </w:r>
      <w:bookmarkEnd w:id="7"/>
      <w:r>
        <w:t xml:space="preserve"> </w:t>
      </w:r>
    </w:p>
    <w:p w14:paraId="1442F244" w14:textId="2B116C92" w:rsidR="005879AF" w:rsidRPr="003B68BE" w:rsidRDefault="005879AF">
      <w:r>
        <w:t>Aktivitetshusets langside mod spejderhus halvmur går 0,5 m med rundt for stabilitet</w:t>
      </w:r>
      <w:r>
        <w:t>.</w:t>
      </w:r>
    </w:p>
    <w:sectPr w:rsidR="005879AF" w:rsidRPr="003B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E"/>
    <w:rsid w:val="000C5086"/>
    <w:rsid w:val="003B68BE"/>
    <w:rsid w:val="004B0A0B"/>
    <w:rsid w:val="005879AF"/>
    <w:rsid w:val="007B55DB"/>
    <w:rsid w:val="007E3B29"/>
    <w:rsid w:val="00B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29DD"/>
  <w15:chartTrackingRefBased/>
  <w15:docId w15:val="{E578DEF4-7F77-4309-BF29-6686BC3B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2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0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27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BA27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2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BA27E4"/>
    <w:pPr>
      <w:outlineLvl w:val="9"/>
    </w:pPr>
    <w:rPr>
      <w:kern w:val="0"/>
      <w:lang w:eastAsia="da-DK"/>
      <w14:ligatures w14:val="non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A27E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BA2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3893-4EC8-4396-8A56-9D00EDC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Knuzen</dc:creator>
  <cp:keywords/>
  <dc:description/>
  <cp:lastModifiedBy>Niels Knuzen</cp:lastModifiedBy>
  <cp:revision>2</cp:revision>
  <dcterms:created xsi:type="dcterms:W3CDTF">2023-02-27T07:04:00Z</dcterms:created>
  <dcterms:modified xsi:type="dcterms:W3CDTF">2023-02-27T07:40:00Z</dcterms:modified>
</cp:coreProperties>
</file>